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B808" w14:textId="77777777" w:rsidR="00E4051C" w:rsidRPr="00DD0106" w:rsidRDefault="00E4051C" w:rsidP="00E4051C">
      <w:pPr>
        <w:widowControl w:val="0"/>
        <w:spacing w:after="0" w:line="360" w:lineRule="atLeas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Проект</w:t>
      </w:r>
    </w:p>
    <w:p w14:paraId="07F3FDED" w14:textId="77777777" w:rsidR="00E4051C" w:rsidRPr="00DD0106" w:rsidRDefault="00E4051C" w:rsidP="00E4051C">
      <w:pPr>
        <w:widowControl w:val="0"/>
        <w:spacing w:after="0" w:line="36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366119AE" w14:textId="77777777" w:rsidR="00E4051C" w:rsidRPr="00DD0106" w:rsidRDefault="00E4051C" w:rsidP="00E4051C">
      <w:pPr>
        <w:widowControl w:val="0"/>
        <w:spacing w:after="0" w:line="360" w:lineRule="atLeas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ЗАКОН</w:t>
      </w:r>
    </w:p>
    <w:p w14:paraId="462304F9" w14:textId="77777777" w:rsidR="00E4051C" w:rsidRPr="00DD0106" w:rsidRDefault="00E4051C" w:rsidP="00E4051C">
      <w:pPr>
        <w:widowControl w:val="0"/>
        <w:spacing w:after="0" w:line="360" w:lineRule="atLeas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ПСКОВСКОЙ ОБЛАСТИ</w:t>
      </w:r>
    </w:p>
    <w:p w14:paraId="4882995A" w14:textId="77777777" w:rsidR="00E4051C" w:rsidRPr="00DD0106" w:rsidRDefault="00E4051C" w:rsidP="00E4051C">
      <w:pPr>
        <w:widowControl w:val="0"/>
        <w:spacing w:after="0" w:line="36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541E3D1" w14:textId="77777777" w:rsidR="00E4051C" w:rsidRPr="00DD0106" w:rsidRDefault="00E4051C" w:rsidP="00E4051C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0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</w:t>
      </w:r>
      <w:hyperlink r:id="rId5" w:history="1">
        <w:r w:rsidRPr="00DD0106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Псковской области «О местном самоуправлении в Псковской области» и Закон Псковской области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«О статусе главы муниципального образования»</w:t>
      </w:r>
    </w:p>
    <w:p w14:paraId="5BCDA5C3" w14:textId="77777777" w:rsidR="00E4051C" w:rsidRPr="00DD0106" w:rsidRDefault="00E4051C" w:rsidP="00E4051C">
      <w:pPr>
        <w:widowControl w:val="0"/>
        <w:spacing w:after="0" w:line="36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7B5D05B3" w14:textId="77777777" w:rsidR="00E4051C" w:rsidRPr="00DD0106" w:rsidRDefault="00E4051C" w:rsidP="00E4051C">
      <w:pPr>
        <w:widowControl w:val="0"/>
        <w:spacing w:after="0" w:line="36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Статья 1</w:t>
      </w:r>
    </w:p>
    <w:p w14:paraId="3AB09864" w14:textId="77777777" w:rsidR="00E4051C" w:rsidRPr="00DD0106" w:rsidRDefault="00E4051C" w:rsidP="00E4051C">
      <w:pPr>
        <w:widowControl w:val="0"/>
        <w:spacing w:after="0" w:line="36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3D3119E" w14:textId="77777777" w:rsidR="00E4051C" w:rsidRPr="00DD0106" w:rsidRDefault="00E4051C" w:rsidP="00E4051C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Внести</w:t>
      </w:r>
      <w:r w:rsidRPr="00DD0106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6" w:history="1">
        <w:r w:rsidRPr="00DD0106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Псковской области от 09.10.2006 № 580-ОЗ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«О местном самоуправлении в Псковской области» (с изменениями, внесенными законами Псковской области от 05.03.2008 № 749-ОЗ,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от 04.05.2008 № 761-ОЗ, от 23.12.2008 № 817-ОЗ, от 06.07.2009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№ 880-ОЗ, от 03.06.2010 № 982-ОЗ, от 27.11.2014 № 1452-ОЗ,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от 09.11.2015 № 1598-ОЗ, от 08.06.2016 № 1675-ОЗ, от 08.11.2016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№ 1693-ОЗ, от 10.10.2017 № 1807-ОЗ, от 06.05.2019 № 1949-ОЗ,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от 09.12.2019 № 2016-ОЗ, от 01.06.2021 № 2185-ОЗ, от 31.03.2022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№ 2246-ОЗ, от 10.06.2022 № 2264-ОЗ, от 19.07.2023 № 2396,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от 16.10.2024 № 2529-ОЗ) следующие изменения:</w:t>
      </w:r>
    </w:p>
    <w:p w14:paraId="73579357" w14:textId="77777777" w:rsidR="00E4051C" w:rsidRPr="00DD0106" w:rsidRDefault="00E4051C" w:rsidP="00E4051C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DD010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пункт 1 части 1 статьи 9.1 изложить в следующей редакции:</w:t>
      </w:r>
    </w:p>
    <w:p w14:paraId="01BC729C" w14:textId="77777777" w:rsidR="00E4051C" w:rsidRPr="00DD0106" w:rsidRDefault="00E4051C" w:rsidP="00E4051C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010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«1) 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 - в муниципальном образовании, имеющем статус муниципального района;»;</w:t>
      </w:r>
    </w:p>
    <w:p w14:paraId="358583D8" w14:textId="77777777" w:rsidR="00E4051C" w:rsidRPr="00DD0106" w:rsidRDefault="00E4051C" w:rsidP="00E4051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статье 9.2:</w:t>
      </w:r>
    </w:p>
    <w:p w14:paraId="5E1FBFA6" w14:textId="77777777" w:rsidR="00E4051C" w:rsidRPr="00DD0106" w:rsidRDefault="00E4051C" w:rsidP="00E4051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наименовании после слов «муниципального округа» дополнить словами «муниципального района»;</w:t>
      </w:r>
    </w:p>
    <w:p w14:paraId="03082D68" w14:textId="77777777" w:rsidR="00E4051C" w:rsidRPr="00DD0106" w:rsidRDefault="00E4051C" w:rsidP="00E4051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DD010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б) в абзаце первом после слов «муниципального округа» дополнить словами «муниципального района».</w:t>
      </w:r>
    </w:p>
    <w:p w14:paraId="6BC2AA0C" w14:textId="77777777" w:rsidR="00E4051C" w:rsidRPr="00DD0106" w:rsidRDefault="00E4051C" w:rsidP="00E4051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028234" w14:textId="77777777" w:rsidR="00E4051C" w:rsidRPr="00DD0106" w:rsidRDefault="00E4051C" w:rsidP="00E4051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49C867" w14:textId="77777777" w:rsidR="00E4051C" w:rsidRPr="00DD0106" w:rsidRDefault="00E4051C" w:rsidP="00E4051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</w:t>
      </w:r>
    </w:p>
    <w:p w14:paraId="2E99E425" w14:textId="77777777" w:rsidR="00E4051C" w:rsidRPr="00DD0106" w:rsidRDefault="00E4051C" w:rsidP="00E4051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D23947" w14:textId="77777777" w:rsidR="00E4051C" w:rsidRPr="00DD0106" w:rsidRDefault="00E4051C" w:rsidP="00E4051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Внести в пункт 2 статьи 1 Закона Псковской области от 19.07.2001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  <w:t xml:space="preserve">№ 145-ОЗ «О статусе главы муниципального образования»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  <w:t xml:space="preserve">(с изменениями, внесенными законами Псковской области от 07.03.2002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  <w:t xml:space="preserve">№ 178-ОЗ, от 04.07.2003 </w:t>
      </w:r>
      <w:hyperlink r:id="rId7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284-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ОЗ, от 24.11.2003 </w:t>
      </w:r>
      <w:hyperlink r:id="rId8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314-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>ОЗ,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  <w:t xml:space="preserve">от 05.12.2005 </w:t>
      </w:r>
      <w:hyperlink r:id="rId9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496-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ОЗ, от 28.12.2005 </w:t>
      </w:r>
      <w:hyperlink r:id="rId10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510-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ОЗ, от 03.11.2006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</w:r>
      <w:hyperlink r:id="rId11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596-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ОЗ, от 05.03.2008 </w:t>
      </w:r>
      <w:hyperlink r:id="rId12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749-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ОЗ, от 23.12.2008 </w:t>
      </w:r>
      <w:hyperlink r:id="rId13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817-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ОЗ,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  <w:t xml:space="preserve">от 16.04.2009 </w:t>
      </w:r>
      <w:hyperlink r:id="rId14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850-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ОЗ, от 06.07.2009 </w:t>
      </w:r>
      <w:hyperlink r:id="rId15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880-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ОЗ, от 03.06.2010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</w:r>
      <w:hyperlink r:id="rId16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982-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ОЗ, от 15.07.2010 </w:t>
      </w:r>
      <w:hyperlink r:id="rId17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996-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ОЗ от 04.07.2013 </w:t>
      </w:r>
      <w:hyperlink r:id="rId18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1290-ОЗ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  <w:t xml:space="preserve">от 08.07.2013 </w:t>
      </w:r>
      <w:hyperlink r:id="rId19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1297-ОЗ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14.10.2014 </w:t>
      </w:r>
      <w:hyperlink r:id="rId20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1431-ОЗ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27.11.2014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</w:r>
      <w:hyperlink r:id="rId21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1452-ОЗ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08.06.2016 </w:t>
      </w:r>
      <w:hyperlink r:id="rId22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1673-ОЗ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10.01.2017 </w:t>
      </w:r>
      <w:hyperlink r:id="rId23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1731-ОЗ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  <w:t xml:space="preserve">от 05.05.2017 </w:t>
      </w:r>
      <w:hyperlink r:id="rId24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1769-ОЗ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14.06.2017 </w:t>
      </w:r>
      <w:hyperlink r:id="rId25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1779-ОЗ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10.10.2017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</w:r>
      <w:hyperlink r:id="rId26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1806-ОЗ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11.12.2017 </w:t>
      </w:r>
      <w:hyperlink r:id="rId27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1824-ОЗ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06.11.2019 </w:t>
      </w:r>
      <w:hyperlink r:id="rId28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1987-ОЗ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  <w:t xml:space="preserve">от 09.12.2019 </w:t>
      </w:r>
      <w:hyperlink r:id="rId29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2016-ОЗ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09.12.2019 </w:t>
      </w:r>
      <w:hyperlink r:id="rId30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2018-ОЗ</w:t>
        </w:r>
      </w:hyperlink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, от 31.03.2022 </w:t>
      </w:r>
      <w:r w:rsidRPr="00DD0106">
        <w:rPr>
          <w:rFonts w:ascii="Times New Roman" w:eastAsia="Calibri" w:hAnsi="Times New Roman" w:cs="Times New Roman"/>
          <w:sz w:val="28"/>
          <w:szCs w:val="28"/>
        </w:rPr>
        <w:br/>
      </w:r>
      <w:hyperlink r:id="rId31" w:history="1">
        <w:r w:rsidRPr="00DD0106">
          <w:rPr>
            <w:rFonts w:ascii="Times New Roman" w:eastAsia="Calibri" w:hAnsi="Times New Roman" w:cs="Times New Roman"/>
            <w:sz w:val="28"/>
            <w:szCs w:val="28"/>
          </w:rPr>
          <w:t>№ 2246-ОЗ</w:t>
        </w:r>
      </w:hyperlink>
      <w:r w:rsidRPr="00DD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19.07.2023 № 2396-ОЗ, </w:t>
      </w:r>
      <w:r w:rsidRPr="00DD0106">
        <w:rPr>
          <w:rFonts w:ascii="Times New Roman" w:eastAsia="Calibri" w:hAnsi="Times New Roman" w:cs="Times New Roman"/>
          <w:sz w:val="28"/>
          <w:szCs w:val="28"/>
          <w:lang w:eastAsia="ru-RU"/>
        </w:rPr>
        <w:t>от 16.10.2024 № 2529-ОЗ</w:t>
      </w:r>
      <w:r w:rsidRPr="00DD010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изменение, изложив а</w:t>
      </w:r>
      <w:r w:rsidRPr="00DD0106">
        <w:rPr>
          <w:rFonts w:ascii="Times New Roman" w:eastAsia="Calibri" w:hAnsi="Times New Roman" w:cs="Times New Roman"/>
          <w:sz w:val="28"/>
          <w:szCs w:val="28"/>
        </w:rPr>
        <w:t xml:space="preserve">бзац третий </w:t>
      </w:r>
      <w:r w:rsidRPr="00DD0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следующей редакции:</w:t>
      </w:r>
    </w:p>
    <w:p w14:paraId="7BEC50D3" w14:textId="77777777" w:rsidR="00E4051C" w:rsidRPr="00DD0106" w:rsidRDefault="00E4051C" w:rsidP="00E4051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010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«и</w:t>
      </w:r>
      <w:r w:rsidRPr="00DD0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 - в муниципальном образовании, имеющем статус муниципального района;».</w:t>
      </w:r>
    </w:p>
    <w:p w14:paraId="33E5AE68" w14:textId="77777777" w:rsidR="00E4051C" w:rsidRPr="00DD0106" w:rsidRDefault="00E4051C" w:rsidP="00E4051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D609A16" w14:textId="77777777" w:rsidR="00E4051C" w:rsidRPr="00DD0106" w:rsidRDefault="00E4051C" w:rsidP="00E4051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3</w:t>
      </w:r>
    </w:p>
    <w:p w14:paraId="4E03EA59" w14:textId="77777777" w:rsidR="00E4051C" w:rsidRPr="00DD0106" w:rsidRDefault="00E4051C" w:rsidP="00E4051C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14:paraId="647DCDEE" w14:textId="77777777" w:rsidR="00C30140" w:rsidRDefault="00C30140"/>
    <w:sectPr w:rsidR="00C3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85259"/>
    <w:multiLevelType w:val="hybridMultilevel"/>
    <w:tmpl w:val="F5A2CEBA"/>
    <w:lvl w:ilvl="0" w:tplc="C9DA3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97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C"/>
    <w:rsid w:val="00234674"/>
    <w:rsid w:val="00BA4FE6"/>
    <w:rsid w:val="00C30140"/>
    <w:rsid w:val="00E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60EC"/>
  <w15:chartTrackingRefBased/>
  <w15:docId w15:val="{D9D6BB3B-DDAE-4424-BAE8-37028F3B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1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F15F1426BC1C3BD9C5353D22CBFB400234FF631363CB1A1A536B9E92E7B03F7FC36371996DA1698A77830FFB9E6BE284A5A0A8FF38A275BE44B6F5A2M" TargetMode="External"/><Relationship Id="rId18" Type="http://schemas.openxmlformats.org/officeDocument/2006/relationships/hyperlink" Target="consultantplus://offline/ref=53F15F1426BC1C3BD9C5353D22CBFB400234FF631063C71F1D536B9E92E7B03F7FC36371996DA1698A77800EFB9E6BE284A5A0A8FF38A275BE44B6F5A2M" TargetMode="External"/><Relationship Id="rId26" Type="http://schemas.openxmlformats.org/officeDocument/2006/relationships/hyperlink" Target="consultantplus://offline/ref=53F15F1426BC1C3BD9C5353D22CBFB400234FF631261C6181C536B9E92E7B03F7FC36371996DA1698A77800EFB9E6BE284A5A0A8FF38A275BE44B6F5A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F15F1426BC1C3BD9C5353D22CBFB400234FF631064C01A17536B9E92E7B03F7FC36371996DA1698A778203FB9E6BE284A5A0A8FF38A275BE44B6F5A2M" TargetMode="External"/><Relationship Id="rId7" Type="http://schemas.openxmlformats.org/officeDocument/2006/relationships/hyperlink" Target="consultantplus://offline/ref=53F15F1426BC1C3BD9C5353D22CBFB400234FF631262CA1C140E6196CBEBB238709C7476D061A0698A77870DA49B7EF3DCA8A1B7E130B469BC46FBA6M" TargetMode="External"/><Relationship Id="rId12" Type="http://schemas.openxmlformats.org/officeDocument/2006/relationships/hyperlink" Target="consultantplus://offline/ref=53F15F1426BC1C3BD9C5353D22CBFB400234FF631566CB1F1A536B9E92E7B03F7FC36371996DA1698A778200FB9E6BE284A5A0A8FF38A275BE44B6F5A2M" TargetMode="External"/><Relationship Id="rId17" Type="http://schemas.openxmlformats.org/officeDocument/2006/relationships/hyperlink" Target="consultantplus://offline/ref=53F15F1426BC1C3BD9C5353D22CBFB400234FF631665C0191D536B9E92E7B03F7FC36371996DA1698A77800EFB9E6BE284A5A0A8FF38A275BE44B6F5A2M" TargetMode="External"/><Relationship Id="rId25" Type="http://schemas.openxmlformats.org/officeDocument/2006/relationships/hyperlink" Target="consultantplus://offline/ref=53F15F1426BC1C3BD9C5353D22CBFB400234FF631263CA181D536B9E92E7B03F7FC36371996DA1698A77800EFB9E6BE284A5A0A8FF38A275BE44B6F5A2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F15F1426BC1C3BD9C5353D22CBFB400234FF631666C51A1B536B9E92E7B03F7FC36371996DA1698A778903FB9E6BE284A5A0A8FF38A275BE44B6F5A2M" TargetMode="External"/><Relationship Id="rId20" Type="http://schemas.openxmlformats.org/officeDocument/2006/relationships/hyperlink" Target="consultantplus://offline/ref=53F15F1426BC1C3BD9C5353D22CBFB400234FF631065C51B1D536B9E92E7B03F7FC36371996DA1698A77800EFB9E6BE284A5A0A8FF38A275BE44B6F5A2M" TargetMode="External"/><Relationship Id="rId29" Type="http://schemas.openxmlformats.org/officeDocument/2006/relationships/hyperlink" Target="consultantplus://offline/ref=53F15F1426BC1C3BD9C5353D22CBFB400234FF631360C31918536B9E92E7B03F7FC36371996DA1698A77800EFB9E6BE284A5A0A8FF38A275BE44B6F5A2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908F894622570503950031F4ED165D3BCD233968071A2104C2BF8FB489EF02522D015AA90FFC04E4A78B7B56BFED2CCo5I" TargetMode="External"/><Relationship Id="rId11" Type="http://schemas.openxmlformats.org/officeDocument/2006/relationships/hyperlink" Target="consultantplus://offline/ref=53F15F1426BC1C3BD9C5353D22CBFB400234FF631561C3101F536B9E92E7B03F7FC36371996DA1698A77800EFB9E6BE284A5A0A8FF38A275BE44B6F5A2M" TargetMode="External"/><Relationship Id="rId24" Type="http://schemas.openxmlformats.org/officeDocument/2006/relationships/hyperlink" Target="consultantplus://offline/ref=53F15F1426BC1C3BD9C5353D22CBFB400234FF631263C11E1A536B9E92E7B03F7FC36371996DA1698A77800EFB9E6BE284A5A0A8FF38A275BE44B6F5A2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AF908F894622570503950031F4ED165D3BCD233968071A2104C2BF8FB489EF02522D015AA90FFC04E4A78B7B56BFED2CCo5I" TargetMode="External"/><Relationship Id="rId15" Type="http://schemas.openxmlformats.org/officeDocument/2006/relationships/hyperlink" Target="consultantplus://offline/ref=53F15F1426BC1C3BD9C5353D22CBFB400234FF631662C1191A536B9E92E7B03F7FC36371996DA1698A77820EFB9E6BE284A5A0A8FF38A275BE44B6F5A2M" TargetMode="External"/><Relationship Id="rId23" Type="http://schemas.openxmlformats.org/officeDocument/2006/relationships/hyperlink" Target="consultantplus://offline/ref=53F15F1426BC1C3BD9C5353D22CBFB400234FF63116BC41F19536B9E92E7B03F7FC36371996DA1698A77800EFB9E6BE284A5A0A8FF38A275BE44B6F5A2M" TargetMode="External"/><Relationship Id="rId28" Type="http://schemas.openxmlformats.org/officeDocument/2006/relationships/hyperlink" Target="consultantplus://offline/ref=53F15F1426BC1C3BD9C5353D22CBFB400234FF631366C31C18536B9E92E7B03F7FC36371996DA1698A77800EFB9E6BE284A5A0A8FF38A275BE44B6F5A2M" TargetMode="External"/><Relationship Id="rId10" Type="http://schemas.openxmlformats.org/officeDocument/2006/relationships/hyperlink" Target="consultantplus://offline/ref=53F15F1426BC1C3BD9C5353D22CBFB400234FF631563C61B16536B9E92E7B03F7FC36371996DA1698A77800EFB9E6BE284A5A0A8FF38A275BE44B6F5A2M" TargetMode="External"/><Relationship Id="rId19" Type="http://schemas.openxmlformats.org/officeDocument/2006/relationships/hyperlink" Target="consultantplus://offline/ref=53F15F1426BC1C3BD9C5353D22CBFB400234FF631063C71E1F536B9E92E7B03F7FC36371996DA1698A77870FFB9E6BE284A5A0A8FF38A275BE44B6F5A2M" TargetMode="External"/><Relationship Id="rId31" Type="http://schemas.openxmlformats.org/officeDocument/2006/relationships/hyperlink" Target="consultantplus://offline/ref=53F15F1426BC1C3BD9C5353D22CBFB400234FF631C65C31118536B9E92E7B03F7FC36371996DA1698A77800EFB9E6BE284A5A0A8FF38A275BE44B6F5A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F15F1426BC1C3BD9C5353D22CBFB400234FF631563C01B1C536B9E92E7B03F7FC36371996DA1698A77800EFB9E6BE284A5A0A8FF38A275BE44B6F5A2M" TargetMode="External"/><Relationship Id="rId14" Type="http://schemas.openxmlformats.org/officeDocument/2006/relationships/hyperlink" Target="consultantplus://offline/ref=53F15F1426BC1C3BD9C5353D22CBFB400234FF631663C61F1D536B9E92E7B03F7FC36371996DA1698A768202FB9E6BE284A5A0A8FF38A275BE44B6F5A2M" TargetMode="External"/><Relationship Id="rId22" Type="http://schemas.openxmlformats.org/officeDocument/2006/relationships/hyperlink" Target="consultantplus://offline/ref=53F15F1426BC1C3BD9C5353D22CBFB400234FF631166C41D1C536B9E92E7B03F7FC36371996DA1698A77800EFB9E6BE284A5A0A8FF38A275BE44B6F5A2M" TargetMode="External"/><Relationship Id="rId27" Type="http://schemas.openxmlformats.org/officeDocument/2006/relationships/hyperlink" Target="consultantplus://offline/ref=53F15F1426BC1C3BD9C5353D22CBFB400234FF631260C0111D536B9E92E7B03F7FC36371996DA1698A77800EFB9E6BE284A5A0A8FF38A275BE44B6F5A2M" TargetMode="External"/><Relationship Id="rId30" Type="http://schemas.openxmlformats.org/officeDocument/2006/relationships/hyperlink" Target="consultantplus://offline/ref=53F15F1426BC1C3BD9C5353D22CBFB400234FF631360C31916536B9E92E7B03F7FC36371996DA1698A77800EFB9E6BE284A5A0A8FF38A275BE44B6F5A2M" TargetMode="External"/><Relationship Id="rId8" Type="http://schemas.openxmlformats.org/officeDocument/2006/relationships/hyperlink" Target="consultantplus://offline/ref=53F15F1426BC1C3BD9C5353D22CBFB400234FF631264C611140E6196CBEBB238709C7476D061A0698A77870DA49B7EF3DCA8A1B7E130B469BC46FBA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2024-11-19T09:00:00Z</dcterms:created>
  <dcterms:modified xsi:type="dcterms:W3CDTF">2024-11-19T09:01:00Z</dcterms:modified>
</cp:coreProperties>
</file>